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BFAC" w14:textId="01DD1016" w:rsidR="00181D43" w:rsidRPr="00587E95" w:rsidRDefault="00587E95" w:rsidP="00587E95">
      <w:pPr>
        <w:pStyle w:val="Heading1"/>
        <w:shd w:val="clear" w:color="auto" w:fill="D5DCE4" w:themeFill="text2" w:themeFillTint="33"/>
        <w:ind w:left="1418" w:hanging="1418"/>
        <w:jc w:val="both"/>
        <w:rPr>
          <w:rFonts w:ascii="Times New Roman" w:hAnsi="Times New Roman" w:cs="Times New Roman"/>
          <w:szCs w:val="24"/>
        </w:rPr>
      </w:pPr>
      <w:bookmarkStart w:id="0" w:name="_Toc104373088"/>
      <w:bookmarkStart w:id="1" w:name="_Toc106728761"/>
      <w:r>
        <w:rPr>
          <w:rFonts w:ascii="Times New Roman" w:hAnsi="Times New Roman" w:cs="Times New Roman"/>
          <w:szCs w:val="24"/>
        </w:rPr>
        <w:t>Prilog</w:t>
      </w:r>
      <w:r w:rsidR="00181D43" w:rsidRPr="00587E95">
        <w:rPr>
          <w:rFonts w:ascii="Times New Roman" w:hAnsi="Times New Roman" w:cs="Times New Roman"/>
          <w:szCs w:val="24"/>
        </w:rPr>
        <w:t xml:space="preserve"> </w:t>
      </w:r>
      <w:r w:rsidR="00E43D28">
        <w:rPr>
          <w:rFonts w:ascii="Times New Roman" w:hAnsi="Times New Roman" w:cs="Times New Roman"/>
          <w:szCs w:val="24"/>
        </w:rPr>
        <w:t>4</w:t>
      </w:r>
      <w:r w:rsidR="00181D43" w:rsidRPr="00587E95">
        <w:rPr>
          <w:rFonts w:ascii="Times New Roman" w:hAnsi="Times New Roman" w:cs="Times New Roman"/>
          <w:szCs w:val="24"/>
        </w:rPr>
        <w:t xml:space="preserve">. </w:t>
      </w:r>
      <w:r>
        <w:rPr>
          <w:rFonts w:ascii="Times New Roman" w:hAnsi="Times New Roman" w:cs="Times New Roman"/>
          <w:szCs w:val="24"/>
        </w:rPr>
        <w:t>-</w:t>
      </w:r>
      <w:r w:rsidR="00181D43" w:rsidRPr="00587E95">
        <w:rPr>
          <w:rFonts w:ascii="Times New Roman" w:hAnsi="Times New Roman" w:cs="Times New Roman"/>
          <w:szCs w:val="24"/>
        </w:rPr>
        <w:t xml:space="preserve"> </w:t>
      </w:r>
      <w:r w:rsidR="00181D43" w:rsidRPr="00587E95">
        <w:rPr>
          <w:rFonts w:ascii="Times New Roman" w:hAnsi="Times New Roman" w:cs="Times New Roman"/>
          <w:color w:val="000000" w:themeColor="text1"/>
          <w:szCs w:val="24"/>
        </w:rPr>
        <w:t xml:space="preserve">Obrazac izjave gospodarskog subjekta o nepostojanju okolnosti </w:t>
      </w:r>
      <w:bookmarkStart w:id="2" w:name="_Hlk155599124"/>
      <w:bookmarkEnd w:id="0"/>
      <w:bookmarkEnd w:id="1"/>
      <w:r w:rsidR="006A2698" w:rsidRPr="00587E95">
        <w:rPr>
          <w:rFonts w:ascii="Times New Roman" w:hAnsi="Times New Roman" w:cs="Times New Roman"/>
          <w:color w:val="000000" w:themeColor="text1"/>
          <w:szCs w:val="24"/>
        </w:rPr>
        <w:t xml:space="preserve">navedenih u dokumentu OPĆI PODACI O PREDMETU NABAVE I UPUTE ZA PONUDITELJE – DODATNO </w:t>
      </w:r>
    </w:p>
    <w:bookmarkEnd w:id="2"/>
    <w:p w14:paraId="555DEBA5" w14:textId="77777777" w:rsidR="00181D43" w:rsidRPr="00587E95" w:rsidRDefault="00181D43" w:rsidP="00126DDE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F2601B2" w14:textId="0A7488D9" w:rsidR="00181D43" w:rsidRPr="00587E95" w:rsidRDefault="00181D43" w:rsidP="00126DDE">
      <w:pPr>
        <w:jc w:val="both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 xml:space="preserve">Na temelju uvjeta </w:t>
      </w:r>
      <w:r w:rsidR="006A2698" w:rsidRPr="00587E95">
        <w:rPr>
          <w:rFonts w:ascii="Times New Roman" w:hAnsi="Times New Roman" w:cs="Times New Roman"/>
          <w:sz w:val="24"/>
          <w:szCs w:val="24"/>
        </w:rPr>
        <w:t>navedenih u dokumentu OPĆI PODACI O PREDMETU NABAVE I UPUTE ZA PONUDITELJE-DODATNO (u dijelu DODATNI PODACI VEZANO ZA OBRAZAC 1)</w:t>
      </w:r>
      <w:r w:rsidRPr="00587E95">
        <w:rPr>
          <w:rFonts w:ascii="Times New Roman" w:hAnsi="Times New Roman" w:cs="Times New Roman"/>
          <w:sz w:val="24"/>
          <w:szCs w:val="24"/>
        </w:rPr>
        <w:t>, broj objave u EOJN-u: __________ od __.__.202</w:t>
      </w:r>
      <w:r w:rsidR="00042100" w:rsidRPr="00587E95">
        <w:rPr>
          <w:rFonts w:ascii="Times New Roman" w:hAnsi="Times New Roman" w:cs="Times New Roman"/>
          <w:sz w:val="24"/>
          <w:szCs w:val="24"/>
        </w:rPr>
        <w:t>5</w:t>
      </w:r>
      <w:r w:rsidRPr="00587E95">
        <w:rPr>
          <w:rFonts w:ascii="Times New Roman" w:hAnsi="Times New Roman" w:cs="Times New Roman"/>
          <w:sz w:val="24"/>
          <w:szCs w:val="24"/>
        </w:rPr>
        <w:t>., dajem sljedeću</w:t>
      </w:r>
    </w:p>
    <w:p w14:paraId="401BBA98" w14:textId="77777777" w:rsidR="00181D43" w:rsidRPr="00587E95" w:rsidRDefault="00181D43" w:rsidP="00126D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>IZJAVU</w:t>
      </w:r>
    </w:p>
    <w:p w14:paraId="04DBF181" w14:textId="77777777" w:rsidR="006A2698" w:rsidRPr="00587E95" w:rsidRDefault="00181D43" w:rsidP="00126DDE">
      <w:pPr>
        <w:jc w:val="both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 xml:space="preserve">O NEPOSTOJANJU OKOLNOSTI </w:t>
      </w:r>
      <w:r w:rsidR="006A2698" w:rsidRPr="00587E95">
        <w:rPr>
          <w:rFonts w:ascii="Times New Roman" w:hAnsi="Times New Roman" w:cs="Times New Roman"/>
          <w:sz w:val="24"/>
          <w:szCs w:val="24"/>
        </w:rPr>
        <w:t>navedenih u dokumentu OPĆI PODACI O PREDMETU NABAVE I UPUTE ZA PONUDITELJE-DODATNO (u dijelu DODATNI PODACI VEZANO ZA OBRAZAC 1)</w:t>
      </w:r>
    </w:p>
    <w:p w14:paraId="52C191DB" w14:textId="77777777" w:rsidR="00181D43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>Odlukom Vijeća Europske unije 2022/578 o izmjeni Odluke 2014/512/ZVSP o mjerama ograničavanja s obzirom na djelovanja Rusije kojima se destabilizira stanje u Ukrajini</w:t>
      </w: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– </w:t>
      </w:r>
      <w:r w:rsidRPr="00587E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čl.1.h.</w:t>
      </w:r>
    </w:p>
    <w:p w14:paraId="097C9622" w14:textId="77777777" w:rsidR="00126DDE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Link: </w:t>
      </w:r>
    </w:p>
    <w:p w14:paraId="67056669" w14:textId="546E6910" w:rsidR="00181D43" w:rsidRPr="00587E95" w:rsidRDefault="00000000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hyperlink r:id="rId6" w:history="1">
        <w:r w:rsidR="00126DDE" w:rsidRPr="00587E95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hr-HR"/>
          </w:rPr>
          <w:t>https://eur-lex.europa.eu/legal-content/HR/TXT/?uri=uriserv%3AOJ.L_.2022.111.01.0070.01.HRV&amp;toc=OJ%3AL%3A2022%3A111%3ATOC</w:t>
        </w:r>
      </w:hyperlink>
    </w:p>
    <w:p w14:paraId="5536B18B" w14:textId="77777777" w:rsidR="00181D43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</w:p>
    <w:p w14:paraId="2E4614D0" w14:textId="77777777" w:rsidR="00181D43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>Uredbom Vijeća Europske Unije 2022/576 o izmjeni Uredbe (EU) br. 833/2014 o mjerama ograničavanja s obzirom na djelovanja Rusije kojima se destabilizira stanje u Ukrajini</w:t>
      </w: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– </w:t>
      </w:r>
      <w:r w:rsidRPr="00587E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čl. 5.k.</w:t>
      </w:r>
    </w:p>
    <w:p w14:paraId="413336C7" w14:textId="77777777" w:rsidR="00126DDE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Link: </w:t>
      </w:r>
    </w:p>
    <w:p w14:paraId="519937F1" w14:textId="01763B94" w:rsidR="00181D43" w:rsidRPr="00587E95" w:rsidRDefault="00000000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hyperlink r:id="rId7" w:history="1">
        <w:r w:rsidR="00126DDE" w:rsidRPr="00587E95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hr-HR"/>
          </w:rPr>
          <w:t>https://eur-lex.europa.eu/legal-content/HR/TXT/?uri=uriserv%3AOJ.L_.2022.111.01.0001.01.HRV&amp;toc=OJ%3AL%3A2022%3A111%3ATOC</w:t>
        </w:r>
      </w:hyperlink>
    </w:p>
    <w:p w14:paraId="7E040438" w14:textId="77777777" w:rsidR="00181D43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propisano je:</w:t>
      </w:r>
    </w:p>
    <w:p w14:paraId="7B22D938" w14:textId="77777777" w:rsidR="00181D43" w:rsidRPr="00587E95" w:rsidRDefault="00181D43" w:rsidP="00126DDE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14:paraId="02F4235F" w14:textId="77777777" w:rsidR="00181D43" w:rsidRPr="00587E95" w:rsidRDefault="00181D43" w:rsidP="00126DDE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(a)</w:t>
      </w: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>ruski državljanin ili fizička ili pravna osoba, subjekt ili tijelo s poslovnim nastanom u Rusiji;</w:t>
      </w:r>
    </w:p>
    <w:p w14:paraId="6AFDA7E2" w14:textId="77777777" w:rsidR="00181D43" w:rsidRPr="00587E95" w:rsidRDefault="00181D43" w:rsidP="00126DDE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(b)</w:t>
      </w: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>pravna osoba, subjekt ili tijelo u čijim vlasničkim pravima subjekt iz točke (a) ovog stavka ima izravno ili neizravno više od 50 % udjela; ili</w:t>
      </w:r>
    </w:p>
    <w:p w14:paraId="201E8809" w14:textId="77777777" w:rsidR="00181D43" w:rsidRPr="00587E95" w:rsidRDefault="00181D43" w:rsidP="00126DDE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lastRenderedPageBreak/>
        <w:t>(c)</w:t>
      </w:r>
      <w:r w:rsidRPr="00587E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>fizička ili pravna osoba, subjekt ili tijelo koji djeluju za račun ili prema uputama subjekta iz točke (a) ili (b), uključujući, ako oni čine više od 10 % vrijednosti ugovora, podugovaratelje, dobavljače ili subjekte na čije se kapacitete oslanja u smislu direktiva 2014/23/EU, 2014/24/EU, 2014/25/EU i 2009/81/EZ."</w:t>
      </w:r>
    </w:p>
    <w:p w14:paraId="4E558049" w14:textId="77777777" w:rsidR="00181D43" w:rsidRPr="00587E95" w:rsidRDefault="00181D43" w:rsidP="00126D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74125" w14:textId="04367547" w:rsidR="00181D43" w:rsidRPr="00587E95" w:rsidRDefault="00181D43" w:rsidP="00126DDE">
      <w:pPr>
        <w:jc w:val="both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 xml:space="preserve">Ja __________, ___________, OIB: ___________, u svojstvu odgovorne osobe gospodarskog subjekta/ponuditelja __________, ___________, OIB: _________, izjavljujem pod materijalnom i kaznenom odgovornošću, da ne postoje navedene okolnosti </w:t>
      </w:r>
      <w:r w:rsidR="006A2698" w:rsidRPr="00587E95">
        <w:rPr>
          <w:rFonts w:ascii="Times New Roman" w:hAnsi="Times New Roman" w:cs="Times New Roman"/>
          <w:sz w:val="24"/>
          <w:szCs w:val="24"/>
        </w:rPr>
        <w:t>navedenih u dokumentu OPĆI PODACI O PREDMETU NABAVE I UPUTE ZA PONUDITELJE-DODATNO (u dijelu DODATNI PODACI VEZANO ZA OBRAZAC 1)</w:t>
      </w:r>
      <w:r w:rsidRPr="00587E95">
        <w:rPr>
          <w:rFonts w:ascii="Times New Roman" w:hAnsi="Times New Roman" w:cs="Times New Roman"/>
          <w:sz w:val="24"/>
          <w:szCs w:val="24"/>
        </w:rPr>
        <w:t>, propisane kao zapreka za dodjelu ugovora o javnoj nabavi ponuditelju/zajednici ponuditelja</w:t>
      </w:r>
      <w:r w:rsidRPr="00587E9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587E95">
        <w:rPr>
          <w:rFonts w:ascii="Times New Roman" w:hAnsi="Times New Roman" w:cs="Times New Roman"/>
          <w:sz w:val="24"/>
          <w:szCs w:val="24"/>
        </w:rPr>
        <w:t>, vezano za ponudu čiji je sastavni dio ova izjava.</w:t>
      </w:r>
    </w:p>
    <w:p w14:paraId="19FAED01" w14:textId="77777777" w:rsidR="00181D43" w:rsidRPr="00587E95" w:rsidRDefault="00181D43" w:rsidP="00126D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62FA8E" w14:textId="22F6F126" w:rsidR="00181D43" w:rsidRPr="00587E95" w:rsidRDefault="00181D43" w:rsidP="00181D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>U _________, ___________ 202</w:t>
      </w:r>
      <w:r w:rsidR="00042100" w:rsidRPr="00587E95">
        <w:rPr>
          <w:rFonts w:ascii="Times New Roman" w:hAnsi="Times New Roman" w:cs="Times New Roman"/>
          <w:sz w:val="24"/>
          <w:szCs w:val="24"/>
        </w:rPr>
        <w:t>5</w:t>
      </w:r>
      <w:r w:rsidRPr="00587E95">
        <w:rPr>
          <w:rFonts w:ascii="Times New Roman" w:hAnsi="Times New Roman" w:cs="Times New Roman"/>
          <w:sz w:val="24"/>
          <w:szCs w:val="24"/>
        </w:rPr>
        <w:t>.</w:t>
      </w:r>
    </w:p>
    <w:p w14:paraId="52330675" w14:textId="77777777" w:rsidR="00181D43" w:rsidRPr="00587E95" w:rsidRDefault="00181D43" w:rsidP="00181D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B8D6D" w14:textId="760275AB" w:rsidR="00181D43" w:rsidRPr="00587E95" w:rsidRDefault="00181D43" w:rsidP="00181D43">
      <w:pPr>
        <w:spacing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 xml:space="preserve">M.P. </w:t>
      </w:r>
    </w:p>
    <w:p w14:paraId="26BD36B0" w14:textId="77777777" w:rsidR="00181D43" w:rsidRPr="00587E95" w:rsidRDefault="00181D43" w:rsidP="00181D43">
      <w:pPr>
        <w:spacing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14:paraId="43E7B83B" w14:textId="77777777" w:rsidR="00181D43" w:rsidRPr="00587E95" w:rsidRDefault="00181D43" w:rsidP="00181D43">
      <w:pPr>
        <w:spacing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14:paraId="2B93956A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57D7BF26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7E95">
        <w:rPr>
          <w:rFonts w:ascii="Times New Roman" w:hAnsi="Times New Roman" w:cs="Times New Roman"/>
          <w:i/>
          <w:sz w:val="24"/>
          <w:szCs w:val="24"/>
        </w:rPr>
        <w:t>(ime i prezime)</w:t>
      </w:r>
    </w:p>
    <w:p w14:paraId="0ACD0520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64A5AD0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D8AD4A0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14:paraId="720BC9BA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4946C8F9" w14:textId="77777777" w:rsidR="00181D43" w:rsidRPr="00587E95" w:rsidRDefault="00181D43" w:rsidP="00181D4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87E95">
        <w:rPr>
          <w:rFonts w:ascii="Times New Roman" w:hAnsi="Times New Roman" w:cs="Times New Roman"/>
          <w:i/>
          <w:sz w:val="24"/>
          <w:szCs w:val="24"/>
        </w:rPr>
        <w:t>(potpis)</w:t>
      </w:r>
    </w:p>
    <w:sectPr w:rsidR="00181D43" w:rsidRPr="00587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4456" w14:textId="77777777" w:rsidR="00164F6B" w:rsidRDefault="00164F6B" w:rsidP="00181D43">
      <w:pPr>
        <w:spacing w:after="0" w:line="240" w:lineRule="auto"/>
      </w:pPr>
      <w:r>
        <w:separator/>
      </w:r>
    </w:p>
  </w:endnote>
  <w:endnote w:type="continuationSeparator" w:id="0">
    <w:p w14:paraId="331B48C1" w14:textId="77777777" w:rsidR="00164F6B" w:rsidRDefault="00164F6B" w:rsidP="0018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B2B4F" w14:textId="77777777" w:rsidR="00164F6B" w:rsidRDefault="00164F6B" w:rsidP="00181D43">
      <w:pPr>
        <w:spacing w:after="0" w:line="240" w:lineRule="auto"/>
      </w:pPr>
      <w:r>
        <w:separator/>
      </w:r>
    </w:p>
  </w:footnote>
  <w:footnote w:type="continuationSeparator" w:id="0">
    <w:p w14:paraId="41D7D8BD" w14:textId="77777777" w:rsidR="00164F6B" w:rsidRDefault="00164F6B" w:rsidP="00181D43">
      <w:pPr>
        <w:spacing w:after="0" w:line="240" w:lineRule="auto"/>
      </w:pPr>
      <w:r>
        <w:continuationSeparator/>
      </w:r>
    </w:p>
  </w:footnote>
  <w:footnote w:id="1">
    <w:p w14:paraId="7B47B15F" w14:textId="77777777" w:rsidR="00181D43" w:rsidRPr="00587E95" w:rsidRDefault="00181D43" w:rsidP="00181D4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587E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587E95">
        <w:rPr>
          <w:rFonts w:ascii="Times New Roman" w:hAnsi="Times New Roman" w:cs="Times New Roman"/>
          <w:sz w:val="18"/>
          <w:szCs w:val="18"/>
        </w:rPr>
        <w:t xml:space="preserve"> Odgovorna osoba svakog od članova zajednice ponuditelja daje zasebnu izjavu po ovom obrascu!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54"/>
    <w:rsid w:val="00042100"/>
    <w:rsid w:val="0011340F"/>
    <w:rsid w:val="00126DDE"/>
    <w:rsid w:val="00164F6B"/>
    <w:rsid w:val="00181D43"/>
    <w:rsid w:val="00231C54"/>
    <w:rsid w:val="002916F8"/>
    <w:rsid w:val="00291B73"/>
    <w:rsid w:val="00321CA6"/>
    <w:rsid w:val="004657C3"/>
    <w:rsid w:val="004C0F42"/>
    <w:rsid w:val="00501AE0"/>
    <w:rsid w:val="00587E95"/>
    <w:rsid w:val="005B52E9"/>
    <w:rsid w:val="00660E2B"/>
    <w:rsid w:val="00677BE7"/>
    <w:rsid w:val="006A2698"/>
    <w:rsid w:val="006E189D"/>
    <w:rsid w:val="006E486F"/>
    <w:rsid w:val="007F6F57"/>
    <w:rsid w:val="00971AC2"/>
    <w:rsid w:val="00A16E88"/>
    <w:rsid w:val="00AB65D6"/>
    <w:rsid w:val="00C841D0"/>
    <w:rsid w:val="00D90C1C"/>
    <w:rsid w:val="00E43D28"/>
    <w:rsid w:val="00FB391E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007A"/>
  <w15:chartTrackingRefBased/>
  <w15:docId w15:val="{4D33990F-60EC-45E4-A4B3-656671EC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4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81D4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D43"/>
    <w:rPr>
      <w:rFonts w:ascii="Arial" w:eastAsiaTheme="majorEastAsia" w:hAnsi="Arial" w:cstheme="majorBidi"/>
      <w:b/>
      <w:sz w:val="24"/>
      <w:szCs w:val="32"/>
    </w:rPr>
  </w:style>
  <w:style w:type="character" w:styleId="Hyperlink">
    <w:name w:val="Hyperlink"/>
    <w:basedOn w:val="DefaultParagraphFont"/>
    <w:uiPriority w:val="99"/>
    <w:unhideWhenUsed/>
    <w:rsid w:val="00181D43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181D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81D4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181D4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81D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1D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1D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1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1D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D43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26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ur-lex.europa.eu/legal-content/HR/TXT/?uri=uriserv%3AOJ.L_.2022.111.01.0001.01.HRV&amp;toc=OJ%3AL%3A2022%3A111%3AT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TXT/?uri=uriserv%3AOJ.L_.2022.111.01.0070.01.HRV&amp;toc=OJ%3AL%3A2022%3A111%3AT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Zanze</dc:creator>
  <cp:keywords/>
  <dc:description/>
  <cp:lastModifiedBy>Albina Zanze</cp:lastModifiedBy>
  <cp:revision>3</cp:revision>
  <dcterms:created xsi:type="dcterms:W3CDTF">2025-03-19T10:15:00Z</dcterms:created>
  <dcterms:modified xsi:type="dcterms:W3CDTF">2025-03-19T11:05:00Z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b1ffe9-42de-443c-aef6-86a7b9ca47f5_Enabled">
    <vt:lpwstr>true</vt:lpwstr>
  </property>
  <property fmtid="{D5CDD505-2E9C-101B-9397-08002B2CF9AE}" pid="3" name="MSIP_Label_b8b1ffe9-42de-443c-aef6-86a7b9ca47f5_SetDate">
    <vt:lpwstr>2025-03-19T10:15:54Z</vt:lpwstr>
  </property>
  <property fmtid="{D5CDD505-2E9C-101B-9397-08002B2CF9AE}" pid="4" name="MSIP_Label_b8b1ffe9-42de-443c-aef6-86a7b9ca47f5_Method">
    <vt:lpwstr>Standard</vt:lpwstr>
  </property>
  <property fmtid="{D5CDD505-2E9C-101B-9397-08002B2CF9AE}" pid="5" name="MSIP_Label_b8b1ffe9-42de-443c-aef6-86a7b9ca47f5_Name">
    <vt:lpwstr>Internal</vt:lpwstr>
  </property>
  <property fmtid="{D5CDD505-2E9C-101B-9397-08002B2CF9AE}" pid="6" name="MSIP_Label_b8b1ffe9-42de-443c-aef6-86a7b9ca47f5_SiteId">
    <vt:lpwstr>70d04d7a-e805-459b-96ac-35bc9f7762b7</vt:lpwstr>
  </property>
  <property fmtid="{D5CDD505-2E9C-101B-9397-08002B2CF9AE}" pid="7" name="MSIP_Label_b8b1ffe9-42de-443c-aef6-86a7b9ca47f5_ActionId">
    <vt:lpwstr>a4a00221-10be-41f0-8cc7-774c6793a034</vt:lpwstr>
  </property>
  <property fmtid="{D5CDD505-2E9C-101B-9397-08002B2CF9AE}" pid="8" name="MSIP_Label_b8b1ffe9-42de-443c-aef6-86a7b9ca47f5_ContentBits">
    <vt:lpwstr>0</vt:lpwstr>
  </property>
</Properties>
</file>